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90374E" w:rsidRDefault="008C260D" w:rsidP="0049477F">
            <w:pPr>
              <w:spacing w:line="180" w:lineRule="atLeast"/>
              <w:ind w:right="-567"/>
              <w:rPr>
                <w:rFonts w:cs="Tahoma"/>
                <w:b/>
                <w:sz w:val="28"/>
                <w:lang w:val="en-US"/>
              </w:rPr>
            </w:pPr>
            <w:bookmarkStart w:id="0" w:name="_GoBack"/>
            <w:bookmarkEnd w:id="0"/>
            <w:r w:rsidRPr="0090374E">
              <w:rPr>
                <w:rFonts w:cs="Tahoma"/>
                <w:b/>
                <w:sz w:val="28"/>
                <w:lang w:val="en-US"/>
              </w:rPr>
              <w:t>Informationszentrum der</w:t>
            </w:r>
          </w:p>
          <w:p w:rsidR="0002507A" w:rsidRPr="0090374E" w:rsidRDefault="0002507A" w:rsidP="0049477F">
            <w:pPr>
              <w:pStyle w:val="berschrift3"/>
              <w:tabs>
                <w:tab w:val="clear" w:pos="1843"/>
                <w:tab w:val="clear" w:pos="2835"/>
                <w:tab w:val="clear" w:pos="5387"/>
              </w:tabs>
              <w:rPr>
                <w:rFonts w:cs="Tahoma"/>
                <w:lang w:val="en-US"/>
              </w:rPr>
            </w:pPr>
            <w:r w:rsidRPr="0090374E">
              <w:rPr>
                <w:rFonts w:cs="Tahoma"/>
                <w:lang w:val="en-US"/>
              </w:rPr>
              <w:t xml:space="preserve">Bundesrepublik Deutschland </w:t>
            </w:r>
          </w:p>
          <w:p w:rsidR="0002507A" w:rsidRPr="00AC4EFF" w:rsidRDefault="009C34FD" w:rsidP="0049477F">
            <w:pPr>
              <w:rPr>
                <w:rFonts w:cs="Tahoma"/>
                <w:color w:val="365F91"/>
                <w:sz w:val="24"/>
                <w:szCs w:val="24"/>
              </w:rPr>
            </w:pPr>
            <w:r w:rsidRPr="0090374E">
              <w:rPr>
                <w:rFonts w:cs="Tahoma"/>
                <w:color w:val="365F91"/>
                <w:sz w:val="24"/>
                <w:szCs w:val="24"/>
                <w:lang w:val="en-US"/>
              </w:rPr>
              <w:t>ExpoMedical - International Show for Products, Equipment and Services for the Healthcare Sector</w:t>
            </w:r>
            <w:r w:rsidRPr="0090374E">
              <w:rPr>
                <w:rFonts w:cs="Tahoma"/>
                <w:color w:val="365F91"/>
                <w:sz w:val="24"/>
                <w:szCs w:val="24"/>
                <w:lang w:val="en-US"/>
              </w:rPr>
              <w:br/>
              <w:t xml:space="preserve">25. </w:t>
            </w:r>
            <w:r w:rsidRPr="00420940">
              <w:rPr>
                <w:rFonts w:cs="Tahoma"/>
                <w:color w:val="365F91"/>
                <w:sz w:val="24"/>
                <w:szCs w:val="24"/>
              </w:rPr>
              <w:t>Sep. - 27. Sep. 2019, Buenos Aires, Argentinien</w:t>
            </w:r>
          </w:p>
        </w:tc>
        <w:tc>
          <w:tcPr>
            <w:tcW w:w="2602" w:type="dxa"/>
            <w:gridSpan w:val="4"/>
          </w:tcPr>
          <w:p w:rsidR="0002507A" w:rsidRDefault="00DD456D" w:rsidP="0049477F">
            <w:r w:rsidRPr="00DD456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Messe Düsseldorf GmbH</w:t>
            </w:r>
          </w:p>
          <w:p w:rsidR="0091422E" w:rsidRPr="008D4B81" w:rsidRDefault="0091422E" w:rsidP="00FE4764">
            <w:pPr>
              <w:ind w:left="550"/>
              <w:rPr>
                <w:rFonts w:cs="Tahoma"/>
                <w:sz w:val="24"/>
                <w:szCs w:val="24"/>
              </w:rPr>
            </w:pPr>
            <w:r w:rsidRPr="008D4B81">
              <w:rPr>
                <w:rFonts w:cs="Tahoma"/>
                <w:sz w:val="24"/>
                <w:szCs w:val="24"/>
              </w:rPr>
              <w:t>Messeplatz</w:t>
            </w:r>
          </w:p>
          <w:p w:rsidR="0091422E" w:rsidRPr="007E249A" w:rsidRDefault="0091422E" w:rsidP="00FE4764">
            <w:pPr>
              <w:ind w:left="550"/>
              <w:rPr>
                <w:rFonts w:cs="Tahoma"/>
                <w:sz w:val="24"/>
                <w:szCs w:val="24"/>
              </w:rPr>
            </w:pPr>
            <w:r w:rsidRPr="007E249A">
              <w:rPr>
                <w:rFonts w:cs="Tahoma"/>
                <w:sz w:val="24"/>
                <w:szCs w:val="24"/>
              </w:rPr>
              <w:t>40474 Düsseldorf</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DD456D" w:rsidP="00FE4764">
            <w:r w:rsidRPr="00DD456D">
              <w:rPr>
                <w:rFonts w:cs="Tahoma"/>
                <w:noProof/>
                <w:szCs w:val="16"/>
              </w:rPr>
              <w:pict>
                <v:shape id="_x0000_i1026" type="#_x0000_t75" style="width:105.75pt;height:67.5pt">
                  <v:imagedata r:id="rId8" o:title="BMWE_Logo_4C"/>
                </v:shape>
              </w:pict>
            </w:r>
          </w:p>
        </w:tc>
        <w:tc>
          <w:tcPr>
            <w:tcW w:w="2495" w:type="dxa"/>
            <w:gridSpan w:val="2"/>
            <w:tcBorders>
              <w:bottom w:val="single" w:sz="8" w:space="0" w:color="auto"/>
            </w:tcBorders>
            <w:vAlign w:val="center"/>
          </w:tcPr>
          <w:p w:rsidR="0091422E" w:rsidRDefault="00DD456D" w:rsidP="00FE4764">
            <w:r w:rsidRPr="00DD456D">
              <w:rPr>
                <w:rFonts w:cs="Tahoma"/>
                <w:noProof/>
                <w:szCs w:val="16"/>
              </w:rPr>
              <w:pict>
                <v:shape id="_x0000_i1027" type="#_x0000_t75" style="width:100.5pt;height:44.25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Pr="0090374E" w:rsidRDefault="0002507A" w:rsidP="0049477F">
            <w:pPr>
              <w:tabs>
                <w:tab w:val="left" w:pos="369"/>
              </w:tabs>
              <w:rPr>
                <w:rFonts w:cs="Tahoma"/>
                <w:b/>
                <w:noProof/>
                <w:color w:val="365F91"/>
                <w:szCs w:val="16"/>
              </w:rPr>
            </w:pPr>
            <w:r w:rsidRPr="0090374E">
              <w:rPr>
                <w:rFonts w:cs="Tahoma"/>
                <w:b/>
                <w:noProof/>
                <w:color w:val="365F91"/>
                <w:szCs w:val="16"/>
              </w:rPr>
              <w:t>Messe Düsseldorf GmbH</w:t>
            </w:r>
          </w:p>
          <w:p w:rsidR="0002507A" w:rsidRPr="0090374E" w:rsidRDefault="0002507A" w:rsidP="0049477F">
            <w:pPr>
              <w:tabs>
                <w:tab w:val="left" w:pos="369"/>
                <w:tab w:val="left" w:pos="3168"/>
              </w:tabs>
              <w:rPr>
                <w:rFonts w:cs="Tahoma"/>
                <w:b/>
                <w:noProof/>
                <w:color w:val="365F91"/>
                <w:szCs w:val="16"/>
              </w:rPr>
            </w:pPr>
            <w:r w:rsidRPr="000F59DC">
              <w:rPr>
                <w:rFonts w:cs="Tahoma"/>
                <w:noProof/>
                <w:color w:val="365F91"/>
                <w:szCs w:val="16"/>
              </w:rPr>
              <w:t>http://www.messe-duesseldorf.de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+49 211 4560-01</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Vanessa Klein / Udo Wiemann</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KleinV@messe-duesseldorf.de /WiemannU@messe-duesseldorf.de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+49 211 4560-489 / 0211 4560-7756</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 87489 / 0211 4560-87-7756</w:t>
            </w:r>
          </w:p>
        </w:tc>
        <w:tc>
          <w:tcPr>
            <w:tcW w:w="1741" w:type="dxa"/>
            <w:gridSpan w:val="2"/>
            <w:tcBorders>
              <w:bottom w:val="single" w:sz="8" w:space="0" w:color="auto"/>
            </w:tcBorders>
            <w:shd w:val="clear" w:color="auto" w:fill="auto"/>
          </w:tcPr>
          <w:p w:rsidR="0002507A" w:rsidRPr="00837FC6" w:rsidRDefault="00DD456D" w:rsidP="0049477F">
            <w:pPr>
              <w:jc w:val="center"/>
              <w:rPr>
                <w:rFonts w:cs="Tahoma"/>
                <w:noProof/>
                <w:color w:val="365F91"/>
                <w:szCs w:val="16"/>
                <w:lang w:val="en-US"/>
              </w:rPr>
            </w:pPr>
            <w:r w:rsidRPr="00DD456D">
              <w:rPr>
                <w:rFonts w:cs="Tahoma"/>
                <w:szCs w:val="16"/>
              </w:rPr>
              <w:pict>
                <v:shape id="_x0000_i57d85bba-5751-4346-a52f-d1c697fd9534" o:spid="_x0000_s1026" type="#_x0000_t75" style="position:absolute;left:0;text-align:left;margin-left:0;margin-top:0;width:60pt;height:60pt;z-index:251657728;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24. Mai 2019</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DD456D"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DD456D"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DD456D"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DD456D"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DD456D"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DD456D"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DD456D"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DD456D"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DD456D"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DD456D"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675,00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DD456D"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2.040,00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90374E">
        <w:t>• entfäll</w:t>
      </w:r>
      <w:r w:rsidR="00585031" w:rsidRPr="0090374E">
        <w:rPr>
          <w:noProof/>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DD456D"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424620"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r w:rsidR="00424620" w:rsidRPr="00424620">
        <w:rPr>
          <w:b/>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DD456D"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DD456D" w:rsidRPr="00B31267">
              <w:rPr>
                <w:b/>
                <w:color w:val="365F91"/>
                <w:u w:val="single"/>
              </w:rPr>
            </w:r>
            <w:r w:rsidR="00DD456D" w:rsidRPr="00B31267">
              <w:rPr>
                <w:b/>
                <w:color w:val="365F91"/>
                <w:u w:val="single"/>
              </w:rPr>
              <w:fldChar w:fldCharType="separate"/>
            </w:r>
            <w:r w:rsidR="00B31267" w:rsidRPr="00B31267">
              <w:rPr>
                <w:b/>
                <w:noProof/>
                <w:color w:val="365F91"/>
                <w:u w:val="single"/>
              </w:rPr>
              <w:t>     </w:t>
            </w:r>
            <w:r w:rsidR="00DD456D"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90374E" w:rsidRDefault="009F0A03" w:rsidP="009F0A03">
      <w:pPr>
        <w:tabs>
          <w:tab w:val="right" w:pos="10632"/>
        </w:tabs>
        <w:rPr>
          <w:b/>
          <w:sz w:val="20"/>
          <w:lang w:val="en-US"/>
        </w:rPr>
      </w:pPr>
      <w:r w:rsidRPr="0090374E">
        <w:rPr>
          <w:b/>
          <w:sz w:val="20"/>
          <w:lang w:val="en-US"/>
        </w:rPr>
        <w:lastRenderedPageBreak/>
        <w:t>Informationszentrum der Bundesrepublik Deutschland</w:t>
      </w:r>
    </w:p>
    <w:p w:rsidR="009F0A03" w:rsidRPr="0090374E" w:rsidRDefault="009F0A03" w:rsidP="009F0A03">
      <w:pPr>
        <w:tabs>
          <w:tab w:val="right" w:pos="10773"/>
        </w:tabs>
        <w:rPr>
          <w:b/>
          <w:lang w:val="en-US"/>
        </w:rPr>
      </w:pPr>
    </w:p>
    <w:p w:rsidR="009F0A03" w:rsidRDefault="009F0A03" w:rsidP="009F0A03">
      <w:pPr>
        <w:tabs>
          <w:tab w:val="right" w:pos="10773"/>
        </w:tabs>
        <w:rPr>
          <w:rFonts w:cs="Tahoma"/>
          <w:color w:val="365F91"/>
          <w:sz w:val="20"/>
        </w:rPr>
      </w:pPr>
      <w:r w:rsidRPr="0090374E">
        <w:rPr>
          <w:rFonts w:cs="Tahoma"/>
          <w:color w:val="365F91"/>
          <w:sz w:val="20"/>
          <w:lang w:val="en-US"/>
        </w:rPr>
        <w:t xml:space="preserve">ExpoMedical - International Show for Products, Equipment and Services for the Healthcare Sector </w:t>
      </w:r>
      <w:r w:rsidRPr="0090374E">
        <w:rPr>
          <w:rFonts w:cs="Tahoma"/>
          <w:color w:val="365F91"/>
          <w:sz w:val="20"/>
          <w:lang w:val="en-US"/>
        </w:rPr>
        <w:br/>
        <w:t xml:space="preserve">25. </w:t>
      </w:r>
      <w:r w:rsidRPr="009A2608">
        <w:rPr>
          <w:rFonts w:cs="Tahoma"/>
          <w:color w:val="365F91"/>
          <w:sz w:val="20"/>
        </w:rPr>
        <w:t>Sep. - 27. Sep. 2019, Buenos Aires, Argentinien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DD456D" w:rsidP="00E61A53">
            <w:pPr>
              <w:tabs>
                <w:tab w:val="left" w:pos="425"/>
              </w:tabs>
              <w:rPr>
                <w:rFonts w:cs="Tahoma"/>
                <w:b/>
                <w:color w:val="365F91"/>
                <w:sz w:val="20"/>
                <w:u w:val="single"/>
              </w:rPr>
            </w:pPr>
            <w:r w:rsidRPr="00DD456D">
              <w:rPr>
                <w:sz w:val="20"/>
              </w:rPr>
              <w:fldChar w:fldCharType="begin"/>
            </w:r>
            <w:r w:rsidR="005C3C29" w:rsidRPr="001E3C38">
              <w:rPr>
                <w:sz w:val="20"/>
              </w:rPr>
              <w:instrText xml:space="preserve"> REF TM_FIRMA \h  \* MERGEFORMAT </w:instrText>
            </w:r>
            <w:r w:rsidRPr="00DD456D">
              <w:rPr>
                <w:sz w:val="20"/>
              </w:rPr>
            </w:r>
            <w:r w:rsidRPr="00DD456D">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DD456D" w:rsidP="00E61A53">
            <w:pPr>
              <w:tabs>
                <w:tab w:val="left" w:pos="425"/>
              </w:tabs>
              <w:rPr>
                <w:rFonts w:cs="Tahoma"/>
                <w:b/>
                <w:color w:val="365F91"/>
                <w:sz w:val="20"/>
                <w:u w:val="single"/>
              </w:rPr>
            </w:pPr>
            <w:r w:rsidRPr="00DD456D">
              <w:rPr>
                <w:sz w:val="20"/>
              </w:rPr>
              <w:fldChar w:fldCharType="begin"/>
            </w:r>
            <w:r w:rsidR="005C3C29" w:rsidRPr="001E3C38">
              <w:rPr>
                <w:sz w:val="20"/>
              </w:rPr>
              <w:instrText xml:space="preserve"> REF TM_STRASSE \h  \* MERGEFORMAT </w:instrText>
            </w:r>
            <w:r w:rsidRPr="00DD456D">
              <w:rPr>
                <w:sz w:val="20"/>
              </w:rPr>
            </w:r>
            <w:r w:rsidRPr="00DD456D">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DD456D"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DD456D" w:rsidP="00E61A53">
            <w:pPr>
              <w:tabs>
                <w:tab w:val="left" w:pos="425"/>
              </w:tabs>
              <w:rPr>
                <w:rFonts w:cs="Tahoma"/>
                <w:b/>
                <w:color w:val="365F91"/>
                <w:sz w:val="20"/>
                <w:u w:val="single"/>
              </w:rPr>
            </w:pPr>
            <w:r w:rsidRPr="00DD456D">
              <w:rPr>
                <w:sz w:val="20"/>
              </w:rPr>
              <w:fldChar w:fldCharType="begin"/>
            </w:r>
            <w:r w:rsidR="005C3C29" w:rsidRPr="001E3C38">
              <w:rPr>
                <w:sz w:val="20"/>
              </w:rPr>
              <w:instrText xml:space="preserve"> REF TM_PLZORT \h  \* MERGEFORMAT </w:instrText>
            </w:r>
            <w:r w:rsidRPr="00DD456D">
              <w:rPr>
                <w:sz w:val="20"/>
              </w:rPr>
            </w:r>
            <w:r w:rsidRPr="00DD456D">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DD456D"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DD456D" w:rsidP="00E61A53">
            <w:pPr>
              <w:tabs>
                <w:tab w:val="left" w:pos="425"/>
              </w:tabs>
              <w:rPr>
                <w:rFonts w:cs="Tahoma"/>
                <w:b/>
                <w:color w:val="365F91"/>
                <w:sz w:val="20"/>
                <w:u w:val="single"/>
              </w:rPr>
            </w:pPr>
            <w:r w:rsidRPr="00DD456D">
              <w:rPr>
                <w:sz w:val="20"/>
              </w:rPr>
              <w:fldChar w:fldCharType="begin"/>
            </w:r>
            <w:r w:rsidR="005C3C29" w:rsidRPr="001E3C38">
              <w:rPr>
                <w:sz w:val="20"/>
              </w:rPr>
              <w:instrText xml:space="preserve"> REF TM_BUNDESLAND \h  \* MERGEFORMAT </w:instrText>
            </w:r>
            <w:r w:rsidRPr="00DD456D">
              <w:rPr>
                <w:sz w:val="20"/>
              </w:rPr>
            </w:r>
            <w:r w:rsidRPr="00DD456D">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DD456D"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DD456D"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90374E">
        <w:rPr>
          <w:rFonts w:cs="Tahoma"/>
          <w:b/>
          <w:color w:val="365F91"/>
          <w:sz w:val="20"/>
          <w:lang w:val="en-US"/>
        </w:rPr>
        <w:t>ExpoMedical - International Show for Products, Equipment and Services for the Healthcare Sector</w:t>
      </w:r>
      <w:r w:rsidRPr="0090374E">
        <w:rPr>
          <w:rFonts w:cs="Tahoma"/>
          <w:b/>
          <w:color w:val="365F91"/>
          <w:sz w:val="20"/>
          <w:lang w:val="en-US"/>
        </w:rPr>
        <w:br/>
        <w:t xml:space="preserve">25. </w:t>
      </w:r>
      <w:r w:rsidRPr="001E3C38">
        <w:rPr>
          <w:rFonts w:cs="Tahoma"/>
          <w:b/>
          <w:color w:val="365F91"/>
          <w:sz w:val="20"/>
        </w:rPr>
        <w:t>Sep. - 27. Sep. 2019, Buenos Aires</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DD456D"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DD456D" w:rsidRPr="00F61255">
              <w:rPr>
                <w:b/>
                <w:color w:val="365F91"/>
                <w:sz w:val="20"/>
                <w:u w:val="single"/>
              </w:rPr>
            </w:r>
            <w:r w:rsidR="00DD456D" w:rsidRPr="00F61255">
              <w:rPr>
                <w:b/>
                <w:color w:val="365F91"/>
                <w:sz w:val="20"/>
                <w:u w:val="single"/>
              </w:rPr>
              <w:fldChar w:fldCharType="separate"/>
            </w:r>
            <w:r w:rsidRPr="00F61255">
              <w:rPr>
                <w:b/>
                <w:noProof/>
                <w:color w:val="365F91"/>
                <w:sz w:val="20"/>
                <w:u w:val="single"/>
              </w:rPr>
              <w:t>     </w:t>
            </w:r>
            <w:r w:rsidR="00DD456D"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sectPr w:rsidR="009F0A03" w:rsidSect="00552155">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EB" w:rsidRDefault="003E21EB" w:rsidP="007B47AD">
      <w:r>
        <w:separator/>
      </w:r>
    </w:p>
  </w:endnote>
  <w:endnote w:type="continuationSeparator" w:id="0">
    <w:p w:rsidR="003E21EB" w:rsidRDefault="003E21EB"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165945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165945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DE" w:rsidRDefault="009501D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165945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165945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EB" w:rsidRDefault="003E21EB" w:rsidP="007B47AD">
      <w:r>
        <w:separator/>
      </w:r>
    </w:p>
  </w:footnote>
  <w:footnote w:type="continuationSeparator" w:id="0">
    <w:p w:rsidR="003E21EB" w:rsidRDefault="003E21EB"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DD456D" w:rsidRPr="00252499">
      <w:rPr>
        <w:b/>
        <w:sz w:val="20"/>
      </w:rPr>
      <w:fldChar w:fldCharType="begin"/>
    </w:r>
    <w:r w:rsidRPr="00252499">
      <w:rPr>
        <w:b/>
        <w:sz w:val="20"/>
      </w:rPr>
      <w:instrText xml:space="preserve"> PAGE  \* MERGEFORMAT </w:instrText>
    </w:r>
    <w:r w:rsidR="00DD456D" w:rsidRPr="00252499">
      <w:rPr>
        <w:b/>
        <w:sz w:val="20"/>
      </w:rPr>
      <w:fldChar w:fldCharType="separate"/>
    </w:r>
    <w:r w:rsidR="002F3B30">
      <w:rPr>
        <w:b/>
        <w:noProof/>
        <w:sz w:val="20"/>
      </w:rPr>
      <w:t>2</w:t>
    </w:r>
    <w:r w:rsidR="00DD456D"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ExpoMedical - International Show for Products, Equipment and Services for the Healthcare Sector </w:t>
    </w:r>
    <w:r>
      <w:rPr>
        <w:rFonts w:cs="Tahoma"/>
        <w:color w:val="365F91"/>
        <w:sz w:val="20"/>
      </w:rPr>
      <w:br/>
    </w:r>
    <w:r w:rsidRPr="009A2608">
      <w:rPr>
        <w:rFonts w:cs="Tahoma"/>
        <w:color w:val="365F91"/>
        <w:sz w:val="20"/>
      </w:rPr>
      <w:t>25. Sep. - 27. Sep. 2019, Buenos Aires, Argentinien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A8" w:rsidRDefault="00DD456D">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7728;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DE" w:rsidRDefault="009501D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DE" w:rsidRPr="00F458BB" w:rsidRDefault="009501DE" w:rsidP="00F458B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DE" w:rsidRDefault="00950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E21EB"/>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5703F"/>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90159E"/>
    <w:rsid w:val="00902B43"/>
    <w:rsid w:val="009032A6"/>
    <w:rsid w:val="0090374E"/>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456D"/>
    <w:rsid w:val="00DD5207"/>
    <w:rsid w:val="00DE039E"/>
    <w:rsid w:val="00DE1349"/>
    <w:rsid w:val="00DE4F7E"/>
    <w:rsid w:val="00DE61EC"/>
    <w:rsid w:val="00DF03BC"/>
    <w:rsid w:val="00DF4536"/>
    <w:rsid w:val="00E006F8"/>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664A9A-14C5-48B0-8833-D0642B1B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 Bitte Kategorie wählen ---" ma:contentTypeID="0x0101006E348B425240B34FA0CC5579E5E4CA8700FFD50919347834488BC142FC62B3AF00" ma:contentTypeVersion="1" ma:contentTypeDescription="" ma:contentTypeScope="" ma:versionID="86c4c1678ddb28b0a72735f797e3fb93">
  <xsd:schema xmlns:xsd="http://www.w3.org/2001/XMLSchema" xmlns:xs="http://www.w3.org/2001/XMLSchema" xmlns:p="http://schemas.microsoft.com/office/2006/metadata/properties" xmlns:ns2="95d400a0-1ab5-40d8-9c5d-06f65d94e3ff" targetNamespace="http://schemas.microsoft.com/office/2006/metadata/properties" ma:root="true" ma:fieldsID="baa52699cdc30879ad53932cc906cfae" ns2:_="">
    <xsd:import namespace="95d400a0-1ab5-40d8-9c5d-06f65d94e3ff"/>
    <xsd:element name="properties">
      <xsd:complexType>
        <xsd:sequence>
          <xsd:element name="documentManagement">
            <xsd:complexType>
              <xsd:all>
                <xsd:element ref="ns2:_dlc_DocId" minOccurs="0"/>
                <xsd:element ref="ns2:_dlc_DocIdUrl" minOccurs="0"/>
                <xsd:element ref="ns2:_dlc_DocIdPersistId" minOccurs="0"/>
                <xsd:element ref="ns2:_x007b_50a6c39b-47ff-4eb2-957c-8f86d797d7bf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400a0-1ab5-40d8-9c5d-06f65d94e3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_x007b_50a6c39b-47ff-4eb2-957c-8f86d797d7bf_x007d_" ma:index="11" nillable="true" ma:displayName="Projektname" ma:internalName="_x007b_50a6c39b_x002d_47ff_x002d_4eb2_x002d_957c_x002d_8f86d797d7bf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d400a0-1ab5-40d8-9c5d-06f65d94e3ff">DDXKNY3C2RZH-6101-4</_dlc_DocId>
    <_dlc_DocIdUrl xmlns="95d400a0-1ab5-40d8-9c5d-06f65d94e3ff">
      <Url>http://portal.bayern-international.de/Referat%203/Medizin/EXPOMEDICAL%202019/_layouts/DocIdRedir.aspx?ID=DDXKNY3C2RZH-6101-4</Url>
      <Description>DDXKNY3C2RZH-6101-4</Description>
    </_dlc_DocIdUrl>
  </documentManagement>
</p:properties>
</file>

<file path=customXml/itemProps1.xml><?xml version="1.0" encoding="utf-8"?>
<ds:datastoreItem xmlns:ds="http://schemas.openxmlformats.org/officeDocument/2006/customXml" ds:itemID="{62EC6200-E142-4242-A1CD-D299A1C76F84}"/>
</file>

<file path=customXml/itemProps2.xml><?xml version="1.0" encoding="utf-8"?>
<ds:datastoreItem xmlns:ds="http://schemas.openxmlformats.org/officeDocument/2006/customXml" ds:itemID="{DF4BB39F-121A-40CC-B41F-0F220695D704}"/>
</file>

<file path=customXml/itemProps3.xml><?xml version="1.0" encoding="utf-8"?>
<ds:datastoreItem xmlns:ds="http://schemas.openxmlformats.org/officeDocument/2006/customXml" ds:itemID="{BABE5CD7-D03E-4FB5-85C8-9E054DC98F12}"/>
</file>

<file path=customXml/itemProps4.xml><?xml version="1.0" encoding="utf-8"?>
<ds:datastoreItem xmlns:ds="http://schemas.openxmlformats.org/officeDocument/2006/customXml" ds:itemID="{6D93D001-3410-46FF-90E2-8DC43AC4994F}"/>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Kirschning, Djuein-Pee</cp:lastModifiedBy>
  <cp:revision>2</cp:revision>
  <dcterms:created xsi:type="dcterms:W3CDTF">2019-04-12T11:14:00Z</dcterms:created>
  <dcterms:modified xsi:type="dcterms:W3CDTF">2019-04-12T11:14:00Z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446fc6b7-9a3a-4768-990f-9e6498aa8683</vt:lpwstr>
  </property>
  <property fmtid="{D5CDD505-2E9C-101B-9397-08002B2CF9AE}" pid="3" name="ContentTypeId">
    <vt:lpwstr>0x0101006E348B425240B34FA0CC5579E5E4CA8700FFD50919347834488BC142FC62B3AF00</vt:lpwstr>
  </property>
</Properties>
</file>